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B0D93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.</w:t>
      </w:r>
      <w:r>
        <w:rPr>
          <w:noProof/>
          <w:color w:val="000000"/>
        </w:rPr>
        <w:drawing>
          <wp:inline distT="0" distB="0" distL="0" distR="0" wp14:anchorId="11436294" wp14:editId="61297013">
            <wp:extent cx="5761355" cy="609600"/>
            <wp:effectExtent l="0" t="0" r="0" b="0"/>
            <wp:docPr id="130369504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64B98F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ab/>
      </w:r>
      <w:r>
        <w:rPr>
          <w:rFonts w:ascii="Arial" w:eastAsia="Arial" w:hAnsi="Arial" w:cs="Arial"/>
          <w:color w:val="000000"/>
          <w:sz w:val="22"/>
          <w:szCs w:val="22"/>
        </w:rPr>
        <w:tab/>
      </w:r>
      <w:r>
        <w:rPr>
          <w:rFonts w:ascii="Arial" w:eastAsia="Arial" w:hAnsi="Arial" w:cs="Arial"/>
          <w:color w:val="000000"/>
          <w:sz w:val="22"/>
          <w:szCs w:val="22"/>
        </w:rPr>
        <w:tab/>
      </w:r>
      <w:r>
        <w:rPr>
          <w:rFonts w:ascii="Arial" w:eastAsia="Arial" w:hAnsi="Arial" w:cs="Arial"/>
          <w:color w:val="000000"/>
          <w:sz w:val="22"/>
          <w:szCs w:val="22"/>
        </w:rPr>
        <w:tab/>
      </w:r>
    </w:p>
    <w:p w14:paraId="622F9836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bCs/>
          <w:color w:val="000000"/>
          <w:sz w:val="18"/>
          <w:szCs w:val="18"/>
        </w:rPr>
      </w:pPr>
      <w:r>
        <w:rPr>
          <w:rFonts w:ascii="Calibri" w:eastAsia="Calibri" w:hAnsi="Calibri" w:cs="Calibri"/>
          <w:b/>
          <w:bCs/>
          <w:color w:val="000000"/>
          <w:sz w:val="18"/>
          <w:szCs w:val="18"/>
        </w:rPr>
        <w:t xml:space="preserve">ZAŁĄCZNIK NR 2 </w:t>
      </w:r>
    </w:p>
    <w:p w14:paraId="56EF33CC" w14:textId="14727527" w:rsidR="00136916" w:rsidRDefault="00BD223F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bCs/>
          <w:color w:val="000000"/>
          <w:sz w:val="18"/>
          <w:szCs w:val="18"/>
        </w:rPr>
      </w:pPr>
      <w:r>
        <w:rPr>
          <w:rFonts w:ascii="Calibri" w:eastAsia="Calibri" w:hAnsi="Calibri" w:cs="Calibri"/>
          <w:b/>
          <w:bCs/>
          <w:color w:val="000000"/>
          <w:sz w:val="18"/>
          <w:szCs w:val="18"/>
        </w:rPr>
        <w:t xml:space="preserve">do zapytania ofertowego z dn. </w:t>
      </w:r>
      <w:r w:rsidR="00427C0D">
        <w:rPr>
          <w:rFonts w:ascii="Calibri" w:eastAsia="Calibri" w:hAnsi="Calibri" w:cs="Calibri"/>
          <w:b/>
          <w:bCs/>
          <w:color w:val="000000"/>
          <w:sz w:val="18"/>
          <w:szCs w:val="18"/>
        </w:rPr>
        <w:t>30</w:t>
      </w:r>
      <w:r>
        <w:rPr>
          <w:rFonts w:ascii="Calibri" w:eastAsia="Calibri" w:hAnsi="Calibri" w:cs="Calibri"/>
          <w:b/>
          <w:bCs/>
          <w:color w:val="000000"/>
          <w:sz w:val="18"/>
          <w:szCs w:val="18"/>
        </w:rPr>
        <w:t xml:space="preserve"> l</w:t>
      </w:r>
      <w:r>
        <w:rPr>
          <w:rFonts w:ascii="Calibri" w:eastAsia="Calibri" w:hAnsi="Calibri" w:cs="Calibri"/>
          <w:b/>
          <w:bCs/>
          <w:sz w:val="18"/>
          <w:szCs w:val="18"/>
        </w:rPr>
        <w:t>istopad</w:t>
      </w:r>
      <w:r>
        <w:rPr>
          <w:rFonts w:ascii="Calibri" w:eastAsia="Calibri" w:hAnsi="Calibri" w:cs="Calibri"/>
          <w:b/>
          <w:bCs/>
          <w:color w:val="000000"/>
          <w:sz w:val="18"/>
          <w:szCs w:val="18"/>
        </w:rPr>
        <w:t xml:space="preserve"> 2025 r.</w:t>
      </w:r>
    </w:p>
    <w:p w14:paraId="31A2ED54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bCs/>
          <w:color w:val="00000A"/>
          <w:sz w:val="20"/>
          <w:szCs w:val="20"/>
          <w:vertAlign w:val="subscript"/>
        </w:rPr>
      </w:pPr>
    </w:p>
    <w:p w14:paraId="52778FA6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bCs/>
          <w:color w:val="00000A"/>
          <w:sz w:val="40"/>
          <w:szCs w:val="40"/>
          <w:vertAlign w:val="subscript"/>
        </w:rPr>
      </w:pPr>
      <w:r>
        <w:rPr>
          <w:rFonts w:ascii="Arial" w:eastAsia="Arial" w:hAnsi="Arial" w:cs="Arial"/>
          <w:b/>
          <w:bCs/>
          <w:color w:val="00000A"/>
          <w:sz w:val="40"/>
          <w:szCs w:val="40"/>
          <w:vertAlign w:val="subscript"/>
        </w:rPr>
        <w:t>FORMULARZ OFERTOWY</w:t>
      </w:r>
    </w:p>
    <w:tbl>
      <w:tblPr>
        <w:tblStyle w:val="a"/>
        <w:tblW w:w="9623" w:type="dxa"/>
        <w:tblInd w:w="1" w:type="dxa"/>
        <w:tblLayout w:type="fixed"/>
        <w:tblLook w:val="0000" w:firstRow="0" w:lastRow="0" w:firstColumn="0" w:lastColumn="0" w:noHBand="0" w:noVBand="0"/>
      </w:tblPr>
      <w:tblGrid>
        <w:gridCol w:w="3822"/>
        <w:gridCol w:w="1559"/>
        <w:gridCol w:w="4242"/>
      </w:tblGrid>
      <w:tr w:rsidR="00136916" w14:paraId="64DD5368" w14:textId="77777777">
        <w:trPr>
          <w:trHeight w:val="516"/>
        </w:trPr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CEAEDE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Numer postępowania </w:t>
            </w:r>
          </w:p>
        </w:tc>
        <w:tc>
          <w:tcPr>
            <w:tcW w:w="58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175323" w14:textId="2F625306" w:rsidR="00136916" w:rsidRDefault="00DD0F24">
            <w:pPr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D0F24"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2025-39380-255867</w:t>
            </w:r>
          </w:p>
        </w:tc>
      </w:tr>
      <w:tr w:rsidR="00136916" w14:paraId="6B3B55AC" w14:textId="77777777">
        <w:trPr>
          <w:trHeight w:val="70"/>
        </w:trPr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D5B9FD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374CE665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Przedmiot zamówienia</w:t>
            </w:r>
          </w:p>
          <w:p w14:paraId="1C2F6F1C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8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C64469" w14:textId="77777777" w:rsidR="00136916" w:rsidRDefault="00BD223F">
            <w:pPr>
              <w:tabs>
                <w:tab w:val="right" w:pos="9072"/>
              </w:tabs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</w:rPr>
              <w:t>Zakup i montaż wyposażenia kuchni, restauracji, baru piwnego, ogródka i winiarni do kopalni w Szybie IRENA w Wałbrzychu</w:t>
            </w:r>
          </w:p>
        </w:tc>
      </w:tr>
      <w:tr w:rsidR="00136916" w14:paraId="4A902AC7" w14:textId="77777777">
        <w:trPr>
          <w:trHeight w:val="70"/>
        </w:trPr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52860B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Zamawiający</w:t>
            </w:r>
          </w:p>
        </w:tc>
        <w:tc>
          <w:tcPr>
            <w:tcW w:w="58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ED36D4" w14:textId="77777777" w:rsidR="00136916" w:rsidRDefault="00BD223F">
            <w:pPr>
              <w:tabs>
                <w:tab w:val="left" w:pos="993"/>
              </w:tabs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LIBERTADOR Sp. z o.o.</w:t>
            </w:r>
          </w:p>
          <w:p w14:paraId="0D5D2CE6" w14:textId="77777777" w:rsidR="00136916" w:rsidRDefault="00BD223F">
            <w:pPr>
              <w:tabs>
                <w:tab w:val="left" w:pos="993"/>
              </w:tabs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ul. Emilii Plater 3A, 58-305 Wałbrzych</w:t>
            </w:r>
          </w:p>
        </w:tc>
      </w:tr>
      <w:tr w:rsidR="00136916" w14:paraId="19FBE8E6" w14:textId="77777777">
        <w:trPr>
          <w:trHeight w:val="1644"/>
        </w:trPr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C5E91D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Zarejestrowana nazwa Wykonawcy </w:t>
            </w:r>
          </w:p>
        </w:tc>
        <w:tc>
          <w:tcPr>
            <w:tcW w:w="58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8CC8B1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68DE9F4A" w14:textId="77777777">
        <w:trPr>
          <w:trHeight w:val="561"/>
        </w:trPr>
        <w:tc>
          <w:tcPr>
            <w:tcW w:w="3822" w:type="dxa"/>
            <w:vMerge w:val="restart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2274AD" w14:textId="77777777" w:rsidR="00136916" w:rsidRDefault="00BD223F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Zarejestrowany adres Wykonawcy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E308BB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ulica</w:t>
            </w:r>
          </w:p>
        </w:tc>
        <w:tc>
          <w:tcPr>
            <w:tcW w:w="42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D2DFC0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743CC8BD" w14:textId="77777777">
        <w:trPr>
          <w:trHeight w:val="561"/>
        </w:trPr>
        <w:tc>
          <w:tcPr>
            <w:tcW w:w="3822" w:type="dxa"/>
            <w:vMerge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91D238" w14:textId="77777777" w:rsidR="00136916" w:rsidRDefault="001369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3A7D3E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nr domu</w:t>
            </w:r>
          </w:p>
        </w:tc>
        <w:tc>
          <w:tcPr>
            <w:tcW w:w="42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E397A0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3752C237" w14:textId="77777777">
        <w:trPr>
          <w:trHeight w:val="561"/>
        </w:trPr>
        <w:tc>
          <w:tcPr>
            <w:tcW w:w="3822" w:type="dxa"/>
            <w:vMerge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EDDEEA" w14:textId="77777777" w:rsidR="00136916" w:rsidRDefault="001369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8D9258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kod</w:t>
            </w:r>
          </w:p>
        </w:tc>
        <w:tc>
          <w:tcPr>
            <w:tcW w:w="42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3423EB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38F70F23" w14:textId="77777777">
        <w:trPr>
          <w:trHeight w:val="561"/>
        </w:trPr>
        <w:tc>
          <w:tcPr>
            <w:tcW w:w="3822" w:type="dxa"/>
            <w:vMerge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F19BA2" w14:textId="77777777" w:rsidR="00136916" w:rsidRDefault="001369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EC8605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miejscowość</w:t>
            </w:r>
          </w:p>
        </w:tc>
        <w:tc>
          <w:tcPr>
            <w:tcW w:w="42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DE4483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62327148" w14:textId="77777777">
        <w:trPr>
          <w:trHeight w:val="561"/>
        </w:trPr>
        <w:tc>
          <w:tcPr>
            <w:tcW w:w="3822" w:type="dxa"/>
            <w:vMerge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0C785E" w14:textId="77777777" w:rsidR="00136916" w:rsidRDefault="001369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72B95D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powiat</w:t>
            </w:r>
          </w:p>
        </w:tc>
        <w:tc>
          <w:tcPr>
            <w:tcW w:w="42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3E1182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33C8E2EC" w14:textId="77777777">
        <w:trPr>
          <w:trHeight w:val="561"/>
        </w:trPr>
        <w:tc>
          <w:tcPr>
            <w:tcW w:w="3822" w:type="dxa"/>
            <w:vMerge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30B4D1" w14:textId="77777777" w:rsidR="00136916" w:rsidRDefault="001369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9591B7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województwo </w:t>
            </w:r>
          </w:p>
        </w:tc>
        <w:tc>
          <w:tcPr>
            <w:tcW w:w="42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03E083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1200C907" w14:textId="77777777">
        <w:trPr>
          <w:trHeight w:val="559"/>
        </w:trPr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B64FB3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NIP</w:t>
            </w:r>
          </w:p>
        </w:tc>
        <w:tc>
          <w:tcPr>
            <w:tcW w:w="58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1C694F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28FAE56F" w14:textId="77777777">
        <w:trPr>
          <w:trHeight w:val="630"/>
        </w:trPr>
        <w:tc>
          <w:tcPr>
            <w:tcW w:w="38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2CD667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REGON</w:t>
            </w:r>
          </w:p>
        </w:tc>
        <w:tc>
          <w:tcPr>
            <w:tcW w:w="580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2A047C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3990A8EE" w14:textId="77777777">
        <w:trPr>
          <w:trHeight w:val="630"/>
        </w:trPr>
        <w:tc>
          <w:tcPr>
            <w:tcW w:w="38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40ABBD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telefon kontaktowy</w:t>
            </w:r>
          </w:p>
        </w:tc>
        <w:tc>
          <w:tcPr>
            <w:tcW w:w="580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095864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215C25AB" w14:textId="77777777">
        <w:trPr>
          <w:trHeight w:val="630"/>
        </w:trPr>
        <w:tc>
          <w:tcPr>
            <w:tcW w:w="38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AD7990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e-mail kontaktowy</w:t>
            </w:r>
          </w:p>
        </w:tc>
        <w:tc>
          <w:tcPr>
            <w:tcW w:w="580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1D97FB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36AB21C0" w14:textId="77777777">
        <w:trPr>
          <w:trHeight w:val="979"/>
        </w:trPr>
        <w:tc>
          <w:tcPr>
            <w:tcW w:w="38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1DCE6A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Rodzaj Wykonawcy</w:t>
            </w:r>
          </w:p>
          <w:p w14:paraId="7D849950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* zaznaczyć właściwe</w:t>
            </w:r>
          </w:p>
        </w:tc>
        <w:tc>
          <w:tcPr>
            <w:tcW w:w="580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FA85FA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  <w:sz w:val="22"/>
                <w:szCs w:val="22"/>
              </w:rPr>
              <w:t>◻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mikroprzedsiębiorstwo</w:t>
            </w:r>
          </w:p>
          <w:p w14:paraId="3FF2A1A9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5A30A211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  <w:sz w:val="22"/>
                <w:szCs w:val="22"/>
              </w:rPr>
              <w:t>◻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małe przedsiębiorstwo</w:t>
            </w:r>
          </w:p>
          <w:p w14:paraId="16C63F91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4E816BE6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  <w:sz w:val="22"/>
                <w:szCs w:val="22"/>
              </w:rPr>
              <w:t>◻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średnie przedsiębiorstwo</w:t>
            </w:r>
          </w:p>
          <w:p w14:paraId="561548AB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C00000"/>
                <w:sz w:val="22"/>
                <w:szCs w:val="22"/>
              </w:rPr>
            </w:pPr>
          </w:p>
          <w:p w14:paraId="0991BA77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  <w:sz w:val="22"/>
                <w:szCs w:val="22"/>
              </w:rPr>
              <w:t>◻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inny rodzaj: ……………………</w:t>
            </w:r>
          </w:p>
        </w:tc>
      </w:tr>
    </w:tbl>
    <w:p w14:paraId="5E3A9745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</w:p>
    <w:p w14:paraId="08CA07B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</w:p>
    <w:p w14:paraId="49969C32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</w:p>
    <w:p w14:paraId="31F3042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</w:p>
    <w:p w14:paraId="52F32BC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55E34270" w14:textId="77777777" w:rsidR="00136916" w:rsidRDefault="00BD223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  <w:bookmarkStart w:id="0" w:name="_heading=h.2ef84mlgfzgw" w:colFirst="0" w:colLast="0"/>
      <w:bookmarkEnd w:id="0"/>
      <w:r>
        <w:rPr>
          <w:rFonts w:ascii="Calibri" w:eastAsia="Calibri" w:hAnsi="Calibri" w:cs="Calibri"/>
          <w:color w:val="000000"/>
          <w:sz w:val="22"/>
          <w:szCs w:val="22"/>
        </w:rPr>
        <w:t>Oferujemy wykonanie zamówienia za cenę ofertową:</w:t>
      </w:r>
    </w:p>
    <w:p w14:paraId="0A78B80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5438A940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CC1EBBF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bookmarkStart w:id="1" w:name="_heading=h.67gcohp8qlua" w:colFirst="0" w:colLast="0"/>
      <w:bookmarkEnd w:id="1"/>
      <w:r>
        <w:rPr>
          <w:rFonts w:ascii="Calibri" w:eastAsia="Calibri" w:hAnsi="Calibri" w:cs="Calibri"/>
          <w:color w:val="000000"/>
          <w:sz w:val="22"/>
          <w:szCs w:val="22"/>
        </w:rPr>
        <w:t xml:space="preserve">……………………… zł netto </w:t>
      </w:r>
    </w:p>
    <w:p w14:paraId="567DBCA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0BB2A56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podatek VAT według stawki ………% w kwocie………………………………………   </w:t>
      </w:r>
    </w:p>
    <w:p w14:paraId="1753ECA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9AA7A1E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……………………… zł brutto </w:t>
      </w:r>
    </w:p>
    <w:p w14:paraId="6C1B9442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9138D20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E1A0D3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879FC47" w14:textId="77777777" w:rsidR="00136916" w:rsidRDefault="00BD223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Okres gwarancji na zrealizowany przedmiot zamówienia (w miesiącach): …………………</w:t>
      </w:r>
    </w:p>
    <w:p w14:paraId="0AD00F08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6ADD5436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14:paraId="47F47F32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bCs/>
          <w:color w:val="000000"/>
          <w:sz w:val="22"/>
          <w:szCs w:val="22"/>
        </w:rPr>
        <w:t>OŚWIADCZENIA:</w:t>
      </w:r>
    </w:p>
    <w:p w14:paraId="09C08A71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3A8BCC65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Zapoznaliśmy się z treścią zapytania ofertowego i uzyskaliśmy wszelkie informacje niezbędne do przygotowania niniejszej oferty. W przypadku wyboru naszej oferty zobowiązujemy się do zawarcia umowy zgodnej z niniejszą ofertą, na warunkach określonych w zapytaniu ofertowym oraz w miejscu i terminie wyznaczonym przez Zamawiającego.</w:t>
      </w:r>
    </w:p>
    <w:p w14:paraId="202D1323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Cena ofertowa stanowi całkowite wynagrodzenie Wykonawcy, uwzględniające wszystkie koszty związane z realizacją przedmiotu zamówienia. </w:t>
      </w:r>
    </w:p>
    <w:p w14:paraId="7C43F463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Do reprezentowania wykonawcy Wyznaczamy </w:t>
      </w:r>
    </w:p>
    <w:tbl>
      <w:tblPr>
        <w:tblStyle w:val="a0"/>
        <w:tblW w:w="8934" w:type="dxa"/>
        <w:tblInd w:w="70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281"/>
        <w:gridCol w:w="7653"/>
      </w:tblGrid>
      <w:tr w:rsidR="00136916" w14:paraId="41CA5B08" w14:textId="77777777">
        <w:tc>
          <w:tcPr>
            <w:tcW w:w="1281" w:type="dxa"/>
          </w:tcPr>
          <w:p w14:paraId="56036F87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Panią/Pana:</w:t>
            </w:r>
          </w:p>
        </w:tc>
        <w:tc>
          <w:tcPr>
            <w:tcW w:w="7653" w:type="dxa"/>
            <w:tcBorders>
              <w:bottom w:val="dotted" w:sz="4" w:space="0" w:color="000000"/>
            </w:tcBorders>
          </w:tcPr>
          <w:p w14:paraId="5CDA67BB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136916" w14:paraId="5E6D5D77" w14:textId="77777777">
        <w:tc>
          <w:tcPr>
            <w:tcW w:w="1281" w:type="dxa"/>
          </w:tcPr>
          <w:p w14:paraId="0B13238B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653" w:type="dxa"/>
            <w:tcBorders>
              <w:top w:val="dotted" w:sz="4" w:space="0" w:color="000000"/>
            </w:tcBorders>
          </w:tcPr>
          <w:p w14:paraId="7847329B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(imię i nazwisko)</w:t>
            </w:r>
          </w:p>
        </w:tc>
      </w:tr>
    </w:tbl>
    <w:p w14:paraId="24A7937F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na potwierdzenie umocowania załączamy: </w:t>
      </w:r>
    </w:p>
    <w:tbl>
      <w:tblPr>
        <w:tblStyle w:val="a1"/>
        <w:tblW w:w="8918" w:type="dxa"/>
        <w:tblInd w:w="720" w:type="dxa"/>
        <w:tblBorders>
          <w:top w:val="nil"/>
          <w:left w:val="nil"/>
          <w:bottom w:val="nil"/>
          <w:right w:val="nil"/>
          <w:insideH w:val="dotted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18"/>
      </w:tblGrid>
      <w:tr w:rsidR="00136916" w14:paraId="591080FD" w14:textId="77777777">
        <w:tc>
          <w:tcPr>
            <w:tcW w:w="8918" w:type="dxa"/>
          </w:tcPr>
          <w:p w14:paraId="4BD22CE1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23907C73" w14:textId="77777777">
        <w:tc>
          <w:tcPr>
            <w:tcW w:w="8918" w:type="dxa"/>
          </w:tcPr>
          <w:p w14:paraId="69314E29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(np. wypis z KRS, CEIDG lub innego właściwego rejestru lub pełnomocnictwo)</w:t>
            </w:r>
          </w:p>
        </w:tc>
      </w:tr>
    </w:tbl>
    <w:p w14:paraId="7902FD6C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2C11A8A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Sposób reprezentacji podmiotu występującego wspólnie dla potrzeb niniejszego zamówienia jest następujący: </w:t>
      </w:r>
    </w:p>
    <w:tbl>
      <w:tblPr>
        <w:tblStyle w:val="a2"/>
        <w:tblW w:w="8918" w:type="dxa"/>
        <w:tblInd w:w="720" w:type="dxa"/>
        <w:tblBorders>
          <w:top w:val="nil"/>
          <w:left w:val="nil"/>
          <w:bottom w:val="nil"/>
          <w:right w:val="nil"/>
          <w:insideH w:val="dotted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18"/>
      </w:tblGrid>
      <w:tr w:rsidR="00136916" w14:paraId="09C1E1A0" w14:textId="77777777">
        <w:tc>
          <w:tcPr>
            <w:tcW w:w="8918" w:type="dxa"/>
          </w:tcPr>
          <w:p w14:paraId="4523CED0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36916" w14:paraId="1724A8F8" w14:textId="77777777">
        <w:tc>
          <w:tcPr>
            <w:tcW w:w="8918" w:type="dxa"/>
          </w:tcPr>
          <w:p w14:paraId="6DF97C5B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(wypełniają jedynie pomioty składający wspólnie ofertę np. spółki cywilne, konsorcja)</w:t>
            </w:r>
          </w:p>
        </w:tc>
      </w:tr>
    </w:tbl>
    <w:p w14:paraId="7472F9F2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Część zamówienia, która powierzona zostanie do wykonania podwykonawcom:    </w:t>
      </w:r>
    </w:p>
    <w:tbl>
      <w:tblPr>
        <w:tblStyle w:val="a3"/>
        <w:tblW w:w="9288" w:type="dxa"/>
        <w:tblInd w:w="423" w:type="dxa"/>
        <w:tblLayout w:type="fixed"/>
        <w:tblLook w:val="0000" w:firstRow="0" w:lastRow="0" w:firstColumn="0" w:lastColumn="0" w:noHBand="0" w:noVBand="0"/>
      </w:tblPr>
      <w:tblGrid>
        <w:gridCol w:w="567"/>
        <w:gridCol w:w="4360"/>
        <w:gridCol w:w="4361"/>
      </w:tblGrid>
      <w:tr w:rsidR="00136916" w14:paraId="7F3400E9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9EBC088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bCs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Lp.</w:t>
            </w: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44618EA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Zakres prac po</w:t>
            </w:r>
            <w:r>
              <w:rPr>
                <w:rFonts w:ascii="Calibri" w:eastAsia="Calibri" w:hAnsi="Calibri" w:cs="Calibri"/>
                <w:b/>
                <w:bCs/>
                <w:color w:val="000000"/>
                <w:highlight w:val="white"/>
              </w:rPr>
              <w:t>wierz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ony podwykonawcom:</w:t>
            </w:r>
          </w:p>
        </w:tc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036BE6B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bCs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Nazwa podwykonawcy:</w:t>
            </w:r>
          </w:p>
        </w:tc>
      </w:tr>
      <w:tr w:rsidR="00136916" w14:paraId="0A987739" w14:textId="77777777">
        <w:trPr>
          <w:trHeight w:val="352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913D62C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1.</w:t>
            </w:r>
          </w:p>
        </w:tc>
        <w:tc>
          <w:tcPr>
            <w:tcW w:w="43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90BFC46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  <w:p w14:paraId="3BD9DC4D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3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FE54BC4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136916" w14:paraId="6AC04B37" w14:textId="77777777">
        <w:trPr>
          <w:trHeight w:val="352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6227118" w14:textId="77777777" w:rsidR="00136916" w:rsidRDefault="00BD22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43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2595FB7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  <w:p w14:paraId="79B9B995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3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5117B9E" w14:textId="77777777" w:rsidR="00136916" w:rsidRDefault="001369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6E126F9E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ind w:firstLine="360"/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  <w:bookmarkStart w:id="2" w:name="_heading=h.6njc81iiutf8" w:colFirst="0" w:colLast="0"/>
      <w:bookmarkEnd w:id="2"/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UWAGI:</w:t>
      </w:r>
    </w:p>
    <w:p w14:paraId="5450FD27" w14:textId="77777777" w:rsidR="00136916" w:rsidRDefault="00BD223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W przypadku wykonywania całości zamówienia bez udziału Podwykonawców – wpisać „nie dotyczy”.</w:t>
      </w:r>
    </w:p>
    <w:p w14:paraId="420CABA4" w14:textId="77777777" w:rsidR="00136916" w:rsidRDefault="00BD223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 xml:space="preserve">W przypadku powierzenia podwykonawcom do wykonania części przedmiotu zamówienia </w:t>
      </w: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Wykonawca zobligowany jest do podania zarówno powierzanego zakresu prac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 xml:space="preserve">jak również </w:t>
      </w:r>
      <w:r>
        <w:rPr>
          <w:rFonts w:ascii="Calibri" w:eastAsia="Calibri" w:hAnsi="Calibri" w:cs="Calibri"/>
          <w:b/>
          <w:bCs/>
          <w:color w:val="000000"/>
          <w:sz w:val="20"/>
          <w:szCs w:val="20"/>
          <w:u w:val="single"/>
        </w:rPr>
        <w:t>nazwy (firmy) Podwykonawcy</w:t>
      </w: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, któremu dany zakres zostanie powierzony, jeśli są znane na etapie składania oferty.</w:t>
      </w:r>
    </w:p>
    <w:p w14:paraId="7B2190AF" w14:textId="77777777" w:rsidR="00136916" w:rsidRDefault="00BD223F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120"/>
        <w:ind w:left="709" w:hanging="349"/>
        <w:jc w:val="both"/>
        <w:rPr>
          <w:rFonts w:ascii="Calibri" w:eastAsia="Calibri" w:hAnsi="Calibri" w:cs="Calibri"/>
          <w:color w:val="FF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Wybór oferty </w:t>
      </w:r>
      <w:r>
        <w:rPr>
          <w:rFonts w:ascii="Calibri" w:eastAsia="Calibri" w:hAnsi="Calibri" w:cs="Calibri"/>
          <w:b/>
          <w:bCs/>
          <w:color w:val="000000"/>
          <w:sz w:val="22"/>
          <w:szCs w:val="22"/>
        </w:rPr>
        <w:t>nie będzie / będzie*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prowadzić do powstania u Zamawiającego obowiązku podatkowego zgodnie z przepisami o podatku od towarów i usług.</w:t>
      </w:r>
    </w:p>
    <w:p w14:paraId="51B88F2C" w14:textId="77777777" w:rsidR="00136916" w:rsidRDefault="00BD223F">
      <w:pPr>
        <w:tabs>
          <w:tab w:val="left" w:pos="709"/>
        </w:tabs>
        <w:spacing w:before="120"/>
        <w:ind w:left="709" w:hanging="349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ab/>
        <w:t xml:space="preserve">Rodzaj usług, których świadczenie będzie prowadzić do powstania u Zamawiającego obowiązku podatkowego zgodnie z przepisami o podatku od towarów i usług: </w:t>
      </w:r>
    </w:p>
    <w:p w14:paraId="30595FBB" w14:textId="77777777" w:rsidR="00136916" w:rsidRDefault="00BD223F">
      <w:pPr>
        <w:tabs>
          <w:tab w:val="left" w:pos="567"/>
        </w:tabs>
        <w:spacing w:before="120"/>
        <w:ind w:left="567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6FBA4D1E" w14:textId="77777777" w:rsidR="00136916" w:rsidRDefault="00BD223F">
      <w:pPr>
        <w:tabs>
          <w:tab w:val="left" w:pos="567"/>
        </w:tabs>
        <w:spacing w:before="120"/>
        <w:ind w:left="567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592D5CFA" w14:textId="77777777" w:rsidR="00136916" w:rsidRDefault="00BD223F">
      <w:pPr>
        <w:tabs>
          <w:tab w:val="left" w:pos="567"/>
        </w:tabs>
        <w:spacing w:before="120"/>
        <w:ind w:left="567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Wartość ww. usług bez kwoty podatku wynosi: ……………………………. PLN.</w:t>
      </w:r>
    </w:p>
    <w:p w14:paraId="3C54BE02" w14:textId="77777777" w:rsidR="00136916" w:rsidRDefault="00BD223F">
      <w:pPr>
        <w:tabs>
          <w:tab w:val="left" w:pos="567"/>
        </w:tabs>
        <w:spacing w:before="120"/>
        <w:ind w:left="567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Stawka podatku od tworu i usług, która zgodnie z wiedzą wykonawcy, będzie miała zastosowanie: </w:t>
      </w:r>
    </w:p>
    <w:p w14:paraId="1A0A2EBE" w14:textId="77777777" w:rsidR="00136916" w:rsidRDefault="00BD223F">
      <w:pPr>
        <w:tabs>
          <w:tab w:val="left" w:pos="567"/>
        </w:tabs>
        <w:spacing w:before="120"/>
        <w:ind w:left="567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…………………….….. .</w:t>
      </w:r>
    </w:p>
    <w:p w14:paraId="13AFE49A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ind w:firstLine="567"/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  <w:bookmarkStart w:id="3" w:name="_heading=h.uvsq6m75ciwm" w:colFirst="0" w:colLast="0"/>
      <w:bookmarkEnd w:id="3"/>
    </w:p>
    <w:p w14:paraId="5DE1968D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ind w:firstLine="567"/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UWAGA:</w:t>
      </w:r>
    </w:p>
    <w:p w14:paraId="32597850" w14:textId="77777777" w:rsidR="00136916" w:rsidRDefault="00BD223F">
      <w:pPr>
        <w:ind w:firstLine="567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Dotyczy Wykonawców</w:t>
      </w:r>
      <w:r>
        <w:rPr>
          <w:rFonts w:ascii="Calibri" w:eastAsia="Calibri" w:hAnsi="Calibri" w:cs="Calibri"/>
          <w:sz w:val="20"/>
          <w:szCs w:val="20"/>
        </w:rPr>
        <w:t>, których oferty będą generować obowiązek doliczania wartości podatku VAT</w:t>
      </w:r>
    </w:p>
    <w:p w14:paraId="2D696DC7" w14:textId="77777777" w:rsidR="00136916" w:rsidRDefault="00BD223F">
      <w:pPr>
        <w:ind w:left="709" w:hanging="142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do wartości netto</w:t>
      </w:r>
      <w:r>
        <w:rPr>
          <w:rFonts w:ascii="Calibri" w:eastAsia="Calibri" w:hAnsi="Calibri" w:cs="Calibri"/>
          <w:color w:val="1F497D"/>
          <w:sz w:val="20"/>
          <w:szCs w:val="20"/>
        </w:rPr>
        <w:t xml:space="preserve"> </w:t>
      </w:r>
      <w:r>
        <w:rPr>
          <w:rFonts w:ascii="Calibri" w:eastAsia="Calibri" w:hAnsi="Calibri" w:cs="Calibri"/>
          <w:sz w:val="20"/>
          <w:szCs w:val="20"/>
        </w:rPr>
        <w:t>oferty, tj. w przypadku:</w:t>
      </w:r>
    </w:p>
    <w:p w14:paraId="40A54788" w14:textId="77777777" w:rsidR="00136916" w:rsidRDefault="00BD223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wewnątrzwspólnotowego nabycia towarów,</w:t>
      </w:r>
    </w:p>
    <w:p w14:paraId="1FB5F6E3" w14:textId="77777777" w:rsidR="00136916" w:rsidRDefault="00BD223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mechanizmu odwróconego obciążenia, o którym mowa w art. 17 ust. 1 pkt 7 ustawy o podatku od towarów i usług,</w:t>
      </w:r>
    </w:p>
    <w:p w14:paraId="22CD2B13" w14:textId="77777777" w:rsidR="00136916" w:rsidRDefault="00BD223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importu usług lub importu towarów, z którymi wiąże się obowiązek doliczenia przez zamawiającego przy porównywaniu cen ofertowych podatku VAT.</w:t>
      </w:r>
    </w:p>
    <w:p w14:paraId="33FA2BC1" w14:textId="77777777" w:rsidR="00136916" w:rsidRDefault="00136916">
      <w:pPr>
        <w:ind w:left="709"/>
        <w:jc w:val="both"/>
        <w:rPr>
          <w:rFonts w:ascii="Calibri" w:eastAsia="Calibri" w:hAnsi="Calibri" w:cs="Calibri"/>
          <w:i/>
          <w:iCs/>
          <w:sz w:val="20"/>
          <w:szCs w:val="20"/>
        </w:rPr>
      </w:pPr>
    </w:p>
    <w:p w14:paraId="1F6D5944" w14:textId="77777777" w:rsidR="00136916" w:rsidRDefault="00BD223F">
      <w:pPr>
        <w:widowControl w:val="0"/>
        <w:numPr>
          <w:ilvl w:val="0"/>
          <w:numId w:val="4"/>
        </w:num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Informujemy, że </w:t>
      </w:r>
      <w:r>
        <w:rPr>
          <w:rFonts w:ascii="Calibri" w:eastAsia="Calibri" w:hAnsi="Calibri" w:cs="Calibri"/>
          <w:b/>
          <w:bCs/>
          <w:sz w:val="22"/>
          <w:szCs w:val="22"/>
        </w:rPr>
        <w:t>jesteśmy / nie jesteśmy*</w:t>
      </w:r>
      <w:r>
        <w:rPr>
          <w:rFonts w:ascii="Calibri" w:eastAsia="Calibri" w:hAnsi="Calibri" w:cs="Calibri"/>
          <w:sz w:val="22"/>
          <w:szCs w:val="22"/>
        </w:rPr>
        <w:t xml:space="preserve"> płatnikiem podatku VAT od towarów i usług.</w:t>
      </w:r>
    </w:p>
    <w:p w14:paraId="41064A7D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Podana w ofercie stawka podatku od towarów i usług VAT jest zgodna z przepisami ustawy o podatku od towarów i usług z dnia 11 marca 2004 r. (t.j.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z w:val="22"/>
          <w:szCs w:val="22"/>
        </w:rPr>
        <w:t>Dz. U. z 2024 r.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z w:val="22"/>
          <w:szCs w:val="22"/>
        </w:rPr>
        <w:t>poz. 361).</w:t>
      </w:r>
    </w:p>
    <w:p w14:paraId="29646D83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714" w:hanging="357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Oświadczamy, że wypełniłem obowiązki informacyjne przewidziane w art. 13 lub art. 14 RODO wobec osób fizycznych, od których dane osobowe bezpośrednio lub pośrednio pozyskałem w celu ubiegania się o udzielenie zamówienia publicznego w niniejszym postępowaniu.</w:t>
      </w:r>
    </w:p>
    <w:p w14:paraId="0CC9F4BD" w14:textId="77777777" w:rsidR="00136916" w:rsidRDefault="00BD223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714" w:hanging="357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Załączniki do oferty:</w:t>
      </w:r>
    </w:p>
    <w:p w14:paraId="3ABEA857" w14:textId="77777777" w:rsidR="00136916" w:rsidRDefault="00BD223F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before="170" w:after="113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………………………………………………………………………………………</w:t>
      </w:r>
    </w:p>
    <w:p w14:paraId="3F4CD57E" w14:textId="77777777" w:rsidR="00136916" w:rsidRDefault="00BD223F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before="170" w:after="113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………………………………………………………………………………………</w:t>
      </w:r>
    </w:p>
    <w:p w14:paraId="01A70BFC" w14:textId="77777777" w:rsidR="00136916" w:rsidRDefault="00BD223F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before="170" w:after="113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………………………………………………………………………………………</w:t>
      </w:r>
    </w:p>
    <w:p w14:paraId="0083616C" w14:textId="77777777" w:rsidR="00136916" w:rsidRDefault="00BD223F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before="170" w:after="113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………………………………………………………………………………………</w:t>
      </w:r>
    </w:p>
    <w:p w14:paraId="4B3D196B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center" w:pos="4818"/>
          <w:tab w:val="right" w:pos="9637"/>
          <w:tab w:val="right" w:pos="709"/>
        </w:tabs>
        <w:ind w:right="-1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204F128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color w:val="000000"/>
          <w:sz w:val="22"/>
          <w:szCs w:val="22"/>
        </w:rPr>
      </w:pPr>
    </w:p>
    <w:p w14:paraId="12A43725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40E42EFB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0CEB27EE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346799A6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057E3406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559E7EEE" w14:textId="77777777" w:rsidR="00136916" w:rsidRDefault="00136916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3C784581" w14:textId="77777777" w:rsidR="00136916" w:rsidRDefault="00BD223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Podpis osoby / osób upoważnionej / -ych do występowania w imieniu Wykonawcy.</w:t>
      </w:r>
    </w:p>
    <w:p w14:paraId="6D0F45EB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2"/>
          <w:szCs w:val="22"/>
        </w:rPr>
      </w:pPr>
    </w:p>
    <w:p w14:paraId="7DFA4353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04F5CA35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645AFAE4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1157DA0B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725489F8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303DF53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p w14:paraId="53F51E37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C00000"/>
          <w:sz w:val="20"/>
          <w:szCs w:val="20"/>
        </w:rPr>
      </w:pPr>
    </w:p>
    <w:p w14:paraId="7D94F8A5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UWAGA:</w:t>
      </w:r>
    </w:p>
    <w:p w14:paraId="5713DBE2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>Dokument musi być złożony w formie elektronicznej lub w postaci elektronicznej opatrzonej podpisem zaufanym lub podpisem osobistym lub kwalifikowanym podpisem elektronicznym.</w:t>
      </w:r>
    </w:p>
    <w:p w14:paraId="2FE75661" w14:textId="77777777" w:rsidR="00136916" w:rsidRDefault="00BD223F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851"/>
        </w:tabs>
        <w:spacing w:before="280" w:after="280"/>
        <w:ind w:left="426" w:hanging="426"/>
        <w:jc w:val="both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 xml:space="preserve">*niepotrzebne skreślić    </w:t>
      </w:r>
    </w:p>
    <w:p w14:paraId="58E98295" w14:textId="77777777" w:rsidR="00136916" w:rsidRDefault="0013691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</w:rPr>
      </w:pPr>
    </w:p>
    <w:sectPr w:rsidR="00136916">
      <w:pgSz w:w="11906" w:h="16838"/>
      <w:pgMar w:top="885" w:right="1134" w:bottom="923" w:left="1134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3DE1408-6E07-46BC-8B33-AB629F31237B}"/>
    <w:embedBold r:id="rId2" w:fontKey="{7A25E9CE-A50A-4106-8E4E-85B85D505B9F}"/>
    <w:embedItalic r:id="rId3" w:fontKey="{78C358B0-B5D3-4C6C-8848-7D368017A34A}"/>
  </w:font>
  <w:font w:name="Noto Sans Symbols">
    <w:charset w:val="00"/>
    <w:family w:val="auto"/>
    <w:pitch w:val="default"/>
    <w:embedRegular r:id="rId4" w:fontKey="{4BC793FB-0164-4D3B-AA5A-0CFAA8AD6E6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  <w:embedRegular r:id="rId5" w:fontKey="{23A59F13-0FE9-42A0-A24E-A170B8FA1CBD}"/>
    <w:embedBold r:id="rId6" w:fontKey="{7C116345-24F8-44A0-8E49-3177BF91E812}"/>
    <w:embedItalic r:id="rId7" w:fontKey="{1FE51FF6-030A-484D-8E24-A8B42186C18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8" w:fontKey="{F6293715-4E5F-491F-817F-C688747DD6E1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  <w:embedRegular r:id="rId9" w:fontKey="{4009BDBB-E10C-4AF3-8390-CAB1D2E85E6D}"/>
  </w:font>
  <w:font w:name="TimesNewRoman, 'Times New Roman">
    <w:panose1 w:val="00000000000000000000"/>
    <w:charset w:val="00"/>
    <w:family w:val="roman"/>
    <w:notTrueType/>
    <w:pitch w:val="default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  <w:embedRegular r:id="rId10" w:fontKey="{5ACB23C9-75F7-4388-A27A-15523CC3E8A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1" w:fontKey="{6C8A12D0-1C9D-4A24-8C43-B8290D55015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2" w:fontKey="{2F052D1B-17E4-4A41-BA56-479CB61969E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84B8A"/>
    <w:multiLevelType w:val="multilevel"/>
    <w:tmpl w:val="5A0CD7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0F01DD"/>
    <w:multiLevelType w:val="multilevel"/>
    <w:tmpl w:val="6A085370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/>
        <w:bCs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3D6FBE"/>
    <w:multiLevelType w:val="multilevel"/>
    <w:tmpl w:val="18D4D4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5E674EBF"/>
    <w:multiLevelType w:val="multilevel"/>
    <w:tmpl w:val="794A89A6"/>
    <w:lvl w:ilvl="0">
      <w:start w:val="1"/>
      <w:numFmt w:val="bullet"/>
      <w:lvlText w:val="▪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E0876F0"/>
    <w:multiLevelType w:val="multilevel"/>
    <w:tmpl w:val="38C2F9B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bCs w:val="0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6916"/>
    <w:rsid w:val="00136916"/>
    <w:rsid w:val="00427C0D"/>
    <w:rsid w:val="00BD223F"/>
    <w:rsid w:val="00DD0F24"/>
    <w:rsid w:val="00F42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A974D8"/>
  <w15:docId w15:val="{D3D68808-6B9A-4D3B-ADB3-7B0D45403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pBdr>
        <w:top w:val="nil"/>
        <w:left w:val="nil"/>
        <w:bottom w:val="nil"/>
        <w:right w:val="nil"/>
        <w:between w:val="nil"/>
      </w:pBdr>
      <w:jc w:val="center"/>
      <w:outlineLvl w:val="1"/>
    </w:pPr>
    <w:rPr>
      <w:b/>
      <w:bCs/>
      <w:color w:val="000000"/>
      <w:sz w:val="28"/>
      <w:szCs w:val="28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pBdr>
        <w:top w:val="nil"/>
        <w:left w:val="nil"/>
        <w:bottom w:val="nil"/>
        <w:right w:val="nil"/>
        <w:between w:val="nil"/>
      </w:pBdr>
      <w:jc w:val="center"/>
      <w:outlineLvl w:val="2"/>
    </w:pPr>
    <w:rPr>
      <w:b/>
      <w:bCs/>
      <w:color w:val="000000"/>
      <w:sz w:val="36"/>
      <w:szCs w:val="36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customStyle="1" w:styleId="Standard">
    <w:name w:val="Standard"/>
    <w:pPr>
      <w:suppressAutoHyphens/>
    </w:pPr>
  </w:style>
  <w:style w:type="paragraph" w:customStyle="1" w:styleId="HeaderandFooter">
    <w:name w:val="Header and Footer"/>
    <w:basedOn w:val="Standard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i/>
      <w:iCs/>
      <w:sz w:val="22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Stopka">
    <w:name w:val="footer"/>
    <w:basedOn w:val="Standard"/>
    <w:pPr>
      <w:suppressLineNumbers/>
      <w:tabs>
        <w:tab w:val="center" w:pos="4818"/>
        <w:tab w:val="right" w:pos="9637"/>
      </w:tabs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SIWZpkt">
    <w:name w:val="SIWZ pkt"/>
    <w:basedOn w:val="Standard"/>
    <w:pPr>
      <w:spacing w:before="567" w:after="283"/>
    </w:pPr>
    <w:rPr>
      <w:b/>
    </w:rPr>
  </w:style>
  <w:style w:type="paragraph" w:customStyle="1" w:styleId="SIWZ2">
    <w:name w:val="SIWZ 2"/>
    <w:basedOn w:val="SIWZpkt"/>
    <w:pPr>
      <w:spacing w:before="0" w:after="113"/>
    </w:pPr>
    <w:rPr>
      <w:b w:val="0"/>
    </w:rPr>
  </w:style>
  <w:style w:type="paragraph" w:styleId="Bezodstpw">
    <w:name w:val="No Spacing"/>
    <w:pPr>
      <w:suppressAutoHyphens/>
      <w:ind w:left="190" w:hanging="10"/>
      <w:jc w:val="both"/>
    </w:pPr>
    <w:rPr>
      <w:rFonts w:ascii="Times New Roman" w:eastAsia="Calibri" w:hAnsi="Times New Roman" w:cs="Times New Roman"/>
      <w:color w:val="000000"/>
      <w:sz w:val="22"/>
      <w:szCs w:val="20"/>
    </w:rPr>
  </w:style>
  <w:style w:type="paragraph" w:customStyle="1" w:styleId="DomylneA">
    <w:name w:val="Domyślne A"/>
    <w:pPr>
      <w:tabs>
        <w:tab w:val="left" w:pos="940"/>
        <w:tab w:val="left" w:pos="1440"/>
      </w:tabs>
      <w:suppressAutoHyphens/>
      <w:spacing w:after="240"/>
      <w:ind w:left="720" w:hanging="720"/>
      <w:jc w:val="both"/>
    </w:pPr>
    <w:rPr>
      <w:rFonts w:ascii="Times New Roman" w:eastAsia="Arial Unicode MS" w:hAnsi="Times New Roman" w:cs="Arial Unicode MS"/>
      <w:color w:val="000000"/>
    </w:rPr>
  </w:style>
  <w:style w:type="paragraph" w:customStyle="1" w:styleId="TableHeading">
    <w:name w:val="Table Heading"/>
    <w:basedOn w:val="TableContents"/>
    <w:pPr>
      <w:jc w:val="center"/>
    </w:pPr>
    <w:rPr>
      <w:b/>
    </w:rPr>
  </w:style>
  <w:style w:type="paragraph" w:styleId="Akapitzlist">
    <w:name w:val="List Paragraph"/>
    <w:basedOn w:val="Standard"/>
    <w:pPr>
      <w:ind w:left="720"/>
    </w:pPr>
    <w:rPr>
      <w:rFonts w:ascii="Calibri" w:eastAsia="Calibri" w:hAnsi="Calibri" w:cs="Calibri"/>
    </w:rPr>
  </w:style>
  <w:style w:type="paragraph" w:customStyle="1" w:styleId="Bezodstpw1">
    <w:name w:val="Bez odstępów1"/>
    <w:pPr>
      <w:suppressAutoHyphens/>
      <w:ind w:left="190" w:hanging="10"/>
      <w:jc w:val="both"/>
    </w:pPr>
    <w:rPr>
      <w:rFonts w:ascii="Times New Roman" w:eastAsia="Arial Unicode MS" w:hAnsi="Times New Roman" w:cs="Times New Roman"/>
      <w:color w:val="000000"/>
    </w:rPr>
  </w:style>
  <w:style w:type="paragraph" w:customStyle="1" w:styleId="Akapitzlist1">
    <w:name w:val="Akapit z listą1"/>
    <w:pPr>
      <w:suppressAutoHyphens/>
      <w:ind w:left="720"/>
    </w:pPr>
    <w:rPr>
      <w:rFonts w:ascii="Calibri" w:eastAsia="Times New Roman" w:hAnsi="Calibri" w:cs="Calibri"/>
      <w:color w:val="000000"/>
    </w:rPr>
  </w:style>
  <w:style w:type="paragraph" w:customStyle="1" w:styleId="Nagwek10">
    <w:name w:val="Nagłówek1"/>
    <w:basedOn w:val="LO-normal"/>
    <w:next w:val="LO-normal"/>
    <w:pPr>
      <w:jc w:val="center"/>
    </w:pPr>
    <w:rPr>
      <w:rFonts w:ascii="Times New Roman" w:eastAsia="Calibri" w:hAnsi="Times New Roman" w:cs="Times New Roman"/>
      <w:b/>
      <w:sz w:val="32"/>
      <w:szCs w:val="32"/>
    </w:rPr>
  </w:style>
  <w:style w:type="paragraph" w:customStyle="1" w:styleId="LO-normal">
    <w:name w:val="LO-normal"/>
    <w:pPr>
      <w:suppressAutoHyphens/>
    </w:pPr>
    <w:rPr>
      <w:rFonts w:ascii="Calibri" w:eastAsia="Times New Roman" w:hAnsi="Calibri" w:cs="Calibri"/>
      <w:color w:val="000000"/>
    </w:rPr>
  </w:style>
  <w:style w:type="character" w:customStyle="1" w:styleId="NumberingSymbols">
    <w:name w:val="Numbering Symbols"/>
    <w:rPr>
      <w:rFonts w:ascii="Arial" w:eastAsia="Arial" w:hAnsi="Arial" w:cs="Arial"/>
      <w:b w:val="0"/>
      <w:bCs w:val="0"/>
      <w:sz w:val="22"/>
      <w:szCs w:val="22"/>
    </w:rPr>
  </w:style>
  <w:style w:type="character" w:styleId="Uwydatnienie">
    <w:name w:val="Emphasis"/>
    <w:rPr>
      <w:b/>
      <w:i/>
      <w:iCs/>
    </w:rPr>
  </w:style>
  <w:style w:type="character" w:customStyle="1" w:styleId="WW-Domylnaczcionkaakapitu">
    <w:name w:val="WW-Domyślna czcionka akapitu"/>
  </w:style>
  <w:style w:type="character" w:customStyle="1" w:styleId="ListLabel36">
    <w:name w:val="ListLabel 36"/>
    <w:rPr>
      <w:rFonts w:ascii="Liberation Sans" w:eastAsia="TimesNewRoman, 'Times New Roman" w:hAnsi="Liberation Sans" w:cs="Calibri"/>
      <w:sz w:val="21"/>
      <w:szCs w:val="21"/>
      <w:lang w:eastAsia="en-US"/>
    </w:rPr>
  </w:style>
  <w:style w:type="character" w:customStyle="1" w:styleId="ListLabel35">
    <w:name w:val="ListLabel 35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34">
    <w:name w:val="ListLabel 34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33">
    <w:name w:val="ListLabel 33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32">
    <w:name w:val="ListLabel 32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31">
    <w:name w:val="ListLabel 31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30">
    <w:name w:val="ListLabel 30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9">
    <w:name w:val="ListLabel 29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8">
    <w:name w:val="ListLabel 28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7">
    <w:name w:val="ListLabel 27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6">
    <w:name w:val="ListLabel 26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5">
    <w:name w:val="ListLabel 25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4">
    <w:name w:val="ListLabel 24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3">
    <w:name w:val="ListLabel 23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2">
    <w:name w:val="ListLabel 22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1">
    <w:name w:val="ListLabel 21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0">
    <w:name w:val="ListLabel 20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9">
    <w:name w:val="ListLabel 19"/>
    <w:rPr>
      <w:rFonts w:ascii="Liberation Sans" w:eastAsia="Liberation Sans" w:hAnsi="Liberation Sans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1"/>
      <w:szCs w:val="22"/>
      <w:vertAlign w:val="baseline"/>
    </w:rPr>
  </w:style>
  <w:style w:type="character" w:customStyle="1" w:styleId="ListLabel18">
    <w:name w:val="ListLabel 18"/>
    <w:rPr>
      <w:rFonts w:ascii="Liberation Sans" w:eastAsia="TimesNewRoman, 'Times New Roman" w:hAnsi="Liberation Sans" w:cs="Calibri"/>
      <w:sz w:val="21"/>
      <w:szCs w:val="21"/>
      <w:lang w:eastAsia="en-US"/>
    </w:rPr>
  </w:style>
  <w:style w:type="character" w:customStyle="1" w:styleId="ListLabel17">
    <w:name w:val="ListLabel 17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6">
    <w:name w:val="ListLabel 16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5">
    <w:name w:val="ListLabel 15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4">
    <w:name w:val="ListLabel 14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3">
    <w:name w:val="ListLabel 13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2">
    <w:name w:val="ListLabel 12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1">
    <w:name w:val="ListLabel 11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0">
    <w:name w:val="ListLabel 10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9">
    <w:name w:val="ListLabel 9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8">
    <w:name w:val="ListLabel 8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7">
    <w:name w:val="ListLabel 7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6">
    <w:name w:val="ListLabel 6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5">
    <w:name w:val="ListLabel 5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4">
    <w:name w:val="ListLabel 4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3">
    <w:name w:val="ListLabel 3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2">
    <w:name w:val="ListLabel 2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ListLabel1">
    <w:name w:val="ListLabel 1"/>
    <w:rPr>
      <w:rFonts w:ascii="Liberation Sans" w:eastAsia="Liberation Sans" w:hAnsi="Liberation Sans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1"/>
      <w:szCs w:val="22"/>
      <w:vertAlign w:val="baseline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StopkaZnak">
    <w:name w:val="Stopka Znak"/>
    <w:rPr>
      <w:rFonts w:ascii="Arial" w:eastAsia="Arial" w:hAnsi="Arial" w:cs="Arial"/>
      <w:color w:val="000000"/>
      <w:lang w:val="pl-PL" w:bidi="ar-SA"/>
    </w:rPr>
  </w:style>
  <w:style w:type="character" w:customStyle="1" w:styleId="pojedynczapozycja">
    <w:name w:val="pojedyncza_pozycja"/>
  </w:style>
  <w:style w:type="character" w:customStyle="1" w:styleId="Domylnaczcionkaakapitu1">
    <w:name w:val="Domyślna czcionka akapitu1"/>
  </w:style>
  <w:style w:type="character" w:customStyle="1" w:styleId="WW8Num8z8">
    <w:name w:val="WW8Num8z8"/>
  </w:style>
  <w:style w:type="character" w:customStyle="1" w:styleId="WW8Num8z7">
    <w:name w:val="WW8Num8z7"/>
  </w:style>
  <w:style w:type="character" w:customStyle="1" w:styleId="WW8Num8z6">
    <w:name w:val="WW8Num8z6"/>
  </w:style>
  <w:style w:type="character" w:customStyle="1" w:styleId="WW8Num8z5">
    <w:name w:val="WW8Num8z5"/>
  </w:style>
  <w:style w:type="character" w:customStyle="1" w:styleId="WW8Num8z4">
    <w:name w:val="WW8Num8z4"/>
  </w:style>
  <w:style w:type="character" w:customStyle="1" w:styleId="WW8Num8z3">
    <w:name w:val="WW8Num8z3"/>
  </w:style>
  <w:style w:type="character" w:customStyle="1" w:styleId="WW8Num8z2">
    <w:name w:val="WW8Num8z2"/>
  </w:style>
  <w:style w:type="character" w:customStyle="1" w:styleId="WW8Num8z1">
    <w:name w:val="WW8Num8z1"/>
  </w:style>
  <w:style w:type="character" w:customStyle="1" w:styleId="WW8Num8z0">
    <w:name w:val="WW8Num8z0"/>
  </w:style>
  <w:style w:type="character" w:customStyle="1" w:styleId="WW8Num7z2">
    <w:name w:val="WW8Num7z2"/>
    <w:rPr>
      <w:rFonts w:ascii="Wingdings" w:eastAsia="Wingdings" w:hAnsi="Wingdings" w:cs="Wingdings"/>
    </w:rPr>
  </w:style>
  <w:style w:type="character" w:customStyle="1" w:styleId="WW8Num7z1">
    <w:name w:val="WW8Num7z1"/>
    <w:rPr>
      <w:rFonts w:ascii="Courier New" w:eastAsia="Courier New" w:hAnsi="Courier New" w:cs="Courier New"/>
    </w:rPr>
  </w:style>
  <w:style w:type="character" w:customStyle="1" w:styleId="WW8Num7z0">
    <w:name w:val="WW8Num7z0"/>
    <w:rPr>
      <w:rFonts w:ascii="Symbol" w:eastAsia="Symbol" w:hAnsi="Symbol" w:cs="Symbol"/>
    </w:rPr>
  </w:style>
  <w:style w:type="character" w:customStyle="1" w:styleId="WW8Num6z1">
    <w:name w:val="WW8Num6z1"/>
    <w:rPr>
      <w:rFonts w:cs="Times New Roman"/>
    </w:rPr>
  </w:style>
  <w:style w:type="character" w:customStyle="1" w:styleId="WW8Num6z0">
    <w:name w:val="WW8Num6z0"/>
    <w:rPr>
      <w:rFonts w:cs="Times New Roman"/>
    </w:rPr>
  </w:style>
  <w:style w:type="character" w:customStyle="1" w:styleId="WW8Num4z1">
    <w:name w:val="WW8Num4z1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WW8Num5z8">
    <w:name w:val="WW8Num5z8"/>
  </w:style>
  <w:style w:type="character" w:customStyle="1" w:styleId="WW8Num5z7">
    <w:name w:val="WW8Num5z7"/>
  </w:style>
  <w:style w:type="character" w:customStyle="1" w:styleId="WW8Num5z6">
    <w:name w:val="WW8Num5z6"/>
  </w:style>
  <w:style w:type="character" w:customStyle="1" w:styleId="WW8Num5z5">
    <w:name w:val="WW8Num5z5"/>
  </w:style>
  <w:style w:type="character" w:customStyle="1" w:styleId="WW8Num5z4">
    <w:name w:val="WW8Num5z4"/>
  </w:style>
  <w:style w:type="character" w:customStyle="1" w:styleId="WW8Num5z3">
    <w:name w:val="WW8Num5z3"/>
  </w:style>
  <w:style w:type="character" w:customStyle="1" w:styleId="WW8Num5z2">
    <w:name w:val="WW8Num5z2"/>
  </w:style>
  <w:style w:type="character" w:customStyle="1" w:styleId="WW8Num5z1">
    <w:name w:val="WW8Num5z1"/>
  </w:style>
  <w:style w:type="character" w:customStyle="1" w:styleId="WW8Num5z0">
    <w:name w:val="WW8Num5z0"/>
  </w:style>
  <w:style w:type="character" w:customStyle="1" w:styleId="WW8Num4z0">
    <w:name w:val="WW8Num4z0"/>
    <w:rPr>
      <w:rFonts w:ascii="Symbol" w:eastAsia="Symbol" w:hAnsi="Symbol" w:cs="Symbol"/>
    </w:rPr>
  </w:style>
  <w:style w:type="character" w:customStyle="1" w:styleId="WW8Num3z8">
    <w:name w:val="WW8Num3z8"/>
  </w:style>
  <w:style w:type="character" w:customStyle="1" w:styleId="WW8Num3z7">
    <w:name w:val="WW8Num3z7"/>
  </w:style>
  <w:style w:type="character" w:customStyle="1" w:styleId="WW8Num3z6">
    <w:name w:val="WW8Num3z6"/>
  </w:style>
  <w:style w:type="character" w:customStyle="1" w:styleId="WW8Num3z5">
    <w:name w:val="WW8Num3z5"/>
  </w:style>
  <w:style w:type="character" w:customStyle="1" w:styleId="WW8Num3z4">
    <w:name w:val="WW8Num3z4"/>
  </w:style>
  <w:style w:type="character" w:customStyle="1" w:styleId="WW8Num3z3">
    <w:name w:val="WW8Num3z3"/>
  </w:style>
  <w:style w:type="character" w:customStyle="1" w:styleId="WW8Num3z2">
    <w:name w:val="WW8Num3z2"/>
  </w:style>
  <w:style w:type="character" w:customStyle="1" w:styleId="WW8Num3z1">
    <w:name w:val="WW8Num3z1"/>
  </w:style>
  <w:style w:type="character" w:customStyle="1" w:styleId="WW8Num3z0">
    <w:name w:val="WW8Num3z0"/>
  </w:style>
  <w:style w:type="character" w:customStyle="1" w:styleId="WW8Num2z1">
    <w:name w:val="WW8Num2z1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WW8Num2z0">
    <w:name w:val="WW8Num2z0"/>
    <w:rPr>
      <w:rFonts w:ascii="Calibri" w:eastAsia="Calibri" w:hAnsi="Calibri" w:cs="Arial"/>
      <w:caps w:val="0"/>
      <w:smallCaps w:val="0"/>
      <w:strike w:val="0"/>
      <w:dstrike w:val="0"/>
      <w:color w:val="000000"/>
      <w:spacing w:val="0"/>
      <w:w w:val="100"/>
      <w:position w:val="0"/>
      <w:sz w:val="22"/>
      <w:szCs w:val="22"/>
      <w:vertAlign w:val="baseline"/>
    </w:rPr>
  </w:style>
  <w:style w:type="character" w:customStyle="1" w:styleId="WW8Num1z1">
    <w:name w:val="WW8Num1z1"/>
    <w:rPr>
      <w:rFonts w:cs="Times New Roman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vertAlign w:val="baseline"/>
    </w:rPr>
  </w:style>
  <w:style w:type="character" w:customStyle="1" w:styleId="WW8Num1z0">
    <w:name w:val="WW8Num1z0"/>
    <w:rPr>
      <w:rFonts w:ascii="Calibri" w:eastAsia="Calibri" w:hAnsi="Calibri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2"/>
      <w:szCs w:val="22"/>
      <w:vertAlign w:val="baseline"/>
    </w:rPr>
  </w:style>
  <w:style w:type="numbering" w:customStyle="1" w:styleId="Bezlisty1">
    <w:name w:val="Bez listy1"/>
    <w:basedOn w:val="Bezlisty"/>
  </w:style>
  <w:style w:type="numbering" w:customStyle="1" w:styleId="WW8Num1">
    <w:name w:val="WW8Num1"/>
    <w:basedOn w:val="Bezlisty"/>
  </w:style>
  <w:style w:type="numbering" w:customStyle="1" w:styleId="WW8Num2">
    <w:name w:val="WW8Num2"/>
    <w:basedOn w:val="Bezlisty"/>
  </w:style>
  <w:style w:type="numbering" w:customStyle="1" w:styleId="WW8Num3">
    <w:name w:val="WW8Num3"/>
    <w:basedOn w:val="Bezlisty"/>
  </w:style>
  <w:style w:type="numbering" w:customStyle="1" w:styleId="WWNum1">
    <w:name w:val="WWNum1"/>
    <w:basedOn w:val="Bezlisty"/>
  </w:style>
  <w:style w:type="numbering" w:customStyle="1" w:styleId="WWNum2">
    <w:name w:val="WWNum2"/>
    <w:basedOn w:val="Bezlisty"/>
  </w:style>
  <w:style w:type="numbering" w:customStyle="1" w:styleId="WWNum3">
    <w:name w:val="WWNum3"/>
    <w:basedOn w:val="Bezlisty"/>
  </w:style>
  <w:style w:type="paragraph" w:customStyle="1" w:styleId="pkt">
    <w:name w:val="pkt"/>
    <w:rsid w:val="001D470E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</w:rPr>
  </w:style>
  <w:style w:type="paragraph" w:styleId="Tekstprzypisukocowego">
    <w:name w:val="endnote text"/>
    <w:link w:val="TekstprzypisukocowegoZnak"/>
    <w:uiPriority w:val="99"/>
    <w:semiHidden/>
    <w:unhideWhenUsed/>
    <w:rsid w:val="00AA6716"/>
    <w:rPr>
      <w:rFonts w:cs="Mangal"/>
      <w:sz w:val="20"/>
      <w:szCs w:val="18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6716"/>
    <w:rPr>
      <w:rFonts w:cs="Mangal"/>
      <w:sz w:val="20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6716"/>
    <w:rPr>
      <w:vertAlign w:val="superscript"/>
    </w:rPr>
  </w:style>
  <w:style w:type="table" w:styleId="Tabela-Siatka">
    <w:name w:val="Table Grid"/>
    <w:basedOn w:val="Standardowy"/>
    <w:uiPriority w:val="39"/>
    <w:rsid w:val="004943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" w:type="dxa"/>
        <w:bottom w:w="0" w:type="dxa"/>
        <w:right w:w="1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" w:type="dxa"/>
        <w:bottom w:w="0" w:type="dxa"/>
        <w:right w:w="1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4mTDzTiEQ5AJ4ch9bSCm+Q27tYg==">CgMxLjAyDmguMmVmODRtbGdmemd3Mg5oLjY3Z2NvaHA4cWx1YTIOaC42bmpjODFpaXV0ZjgyDmgudXZzcTZtNzVjaXdtOAByITFmYTJVSlVMaXRHVWRxdXo1STFqRmhrdDhLVWFrdnMzMA==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616</Words>
  <Characters>3697</Characters>
  <Application>Microsoft Office Word</Application>
  <DocSecurity>0</DocSecurity>
  <Lines>30</Lines>
  <Paragraphs>8</Paragraphs>
  <ScaleCrop>false</ScaleCrop>
  <Company/>
  <LinksUpToDate>false</LinksUpToDate>
  <CharactersWithSpaces>4305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Sabina Łozińska-Uroda</dc:creator>
  <cp:lastModifiedBy>Paweł Krzysztof Zawisza</cp:lastModifiedBy>
  <cp:revision>6</cp:revision>
  <dcterms:created xsi:type="dcterms:W3CDTF">2025-11-21T13:12:00Z</dcterms:created>
  <dcterms:modified xsi:type="dcterms:W3CDTF">2025-11-30T12:24:00Z</dcterms:modified>
</cp:coreProperties>
</file>